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95" w:rsidRPr="00FD6875" w:rsidRDefault="00FD6875" w:rsidP="00FD6875">
      <w:pPr>
        <w:jc w:val="center"/>
        <w:rPr>
          <w:b/>
          <w:sz w:val="44"/>
          <w:szCs w:val="44"/>
        </w:rPr>
      </w:pPr>
      <w:r w:rsidRPr="00FD6875">
        <w:rPr>
          <w:b/>
          <w:sz w:val="44"/>
          <w:szCs w:val="44"/>
        </w:rPr>
        <w:t>Карта партнер</w:t>
      </w:r>
      <w:proofErr w:type="gramStart"/>
      <w:r w:rsidRPr="00FD6875">
        <w:rPr>
          <w:b/>
          <w:sz w:val="44"/>
          <w:szCs w:val="44"/>
        </w:rPr>
        <w:t>а ООО</w:t>
      </w:r>
      <w:proofErr w:type="gramEnd"/>
      <w:r w:rsidRPr="00FD6875">
        <w:rPr>
          <w:b/>
          <w:sz w:val="44"/>
          <w:szCs w:val="44"/>
        </w:rPr>
        <w:t xml:space="preserve"> «КМПО-АЮ»</w:t>
      </w:r>
    </w:p>
    <w:tbl>
      <w:tblPr>
        <w:tblStyle w:val="a3"/>
        <w:tblW w:w="10207" w:type="dxa"/>
        <w:tblInd w:w="-885" w:type="dxa"/>
        <w:tblLook w:val="04A0" w:firstRow="1" w:lastRow="0" w:firstColumn="1" w:lastColumn="0" w:noHBand="0" w:noVBand="1"/>
      </w:tblPr>
      <w:tblGrid>
        <w:gridCol w:w="4957"/>
        <w:gridCol w:w="5250"/>
      </w:tblGrid>
      <w:tr w:rsidR="00FD6875" w:rsidRPr="00E756B0" w:rsidTr="006A47A5">
        <w:trPr>
          <w:trHeight w:val="962"/>
        </w:trPr>
        <w:tc>
          <w:tcPr>
            <w:tcW w:w="4957" w:type="dxa"/>
          </w:tcPr>
          <w:p w:rsidR="00FD6875" w:rsidRPr="00E756B0" w:rsidRDefault="00FD6875" w:rsidP="006A47A5">
            <w:pPr>
              <w:rPr>
                <w:sz w:val="36"/>
                <w:szCs w:val="36"/>
              </w:rPr>
            </w:pPr>
            <w:r w:rsidRPr="00E756B0">
              <w:rPr>
                <w:sz w:val="36"/>
                <w:szCs w:val="36"/>
              </w:rPr>
              <w:t>Наименование организации</w:t>
            </w:r>
          </w:p>
        </w:tc>
        <w:tc>
          <w:tcPr>
            <w:tcW w:w="5250" w:type="dxa"/>
          </w:tcPr>
          <w:p w:rsidR="00FD6875" w:rsidRPr="00E756B0" w:rsidRDefault="00FD6875" w:rsidP="006A47A5">
            <w:pPr>
              <w:rPr>
                <w:sz w:val="36"/>
                <w:szCs w:val="36"/>
              </w:rPr>
            </w:pPr>
            <w:r w:rsidRPr="00E756B0">
              <w:rPr>
                <w:sz w:val="36"/>
                <w:szCs w:val="36"/>
              </w:rPr>
              <w:t>О</w:t>
            </w:r>
            <w:r w:rsidR="0044790F">
              <w:rPr>
                <w:sz w:val="36"/>
                <w:szCs w:val="36"/>
              </w:rPr>
              <w:t xml:space="preserve">бщество с ограниченной ответственностью </w:t>
            </w:r>
            <w:r w:rsidRPr="00E756B0">
              <w:rPr>
                <w:sz w:val="36"/>
                <w:szCs w:val="36"/>
              </w:rPr>
              <w:t>«Казанское моторостроительное</w:t>
            </w:r>
          </w:p>
          <w:p w:rsidR="00FD6875" w:rsidRPr="00E756B0" w:rsidRDefault="00FD6875" w:rsidP="006A47A5">
            <w:pPr>
              <w:rPr>
                <w:sz w:val="36"/>
                <w:szCs w:val="36"/>
              </w:rPr>
            </w:pPr>
            <w:r w:rsidRPr="00E756B0">
              <w:rPr>
                <w:sz w:val="36"/>
                <w:szCs w:val="36"/>
              </w:rPr>
              <w:t>производственное объединение – АЮ»</w:t>
            </w:r>
          </w:p>
        </w:tc>
      </w:tr>
      <w:tr w:rsidR="003D4635" w:rsidRPr="00E756B0" w:rsidTr="003D4635">
        <w:trPr>
          <w:trHeight w:val="962"/>
        </w:trPr>
        <w:tc>
          <w:tcPr>
            <w:tcW w:w="4957" w:type="dxa"/>
          </w:tcPr>
          <w:p w:rsidR="003D4635" w:rsidRPr="00E756B0" w:rsidRDefault="003D4635" w:rsidP="006A47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Краткое наименование организации</w:t>
            </w:r>
          </w:p>
        </w:tc>
        <w:tc>
          <w:tcPr>
            <w:tcW w:w="5250" w:type="dxa"/>
            <w:vAlign w:val="center"/>
          </w:tcPr>
          <w:p w:rsidR="003D4635" w:rsidRPr="00E756B0" w:rsidRDefault="003D4635" w:rsidP="003D4635">
            <w:pPr>
              <w:rPr>
                <w:sz w:val="36"/>
                <w:szCs w:val="36"/>
              </w:rPr>
            </w:pPr>
            <w:r w:rsidRPr="00E756B0">
              <w:rPr>
                <w:sz w:val="36"/>
                <w:szCs w:val="36"/>
              </w:rPr>
              <w:t>ООО «КМПО-АЮ»</w:t>
            </w:r>
          </w:p>
        </w:tc>
      </w:tr>
      <w:tr w:rsidR="00FD6875" w:rsidRPr="00E756B0" w:rsidTr="006A47A5">
        <w:trPr>
          <w:trHeight w:val="326"/>
        </w:trPr>
        <w:tc>
          <w:tcPr>
            <w:tcW w:w="4957" w:type="dxa"/>
          </w:tcPr>
          <w:p w:rsidR="00FD6875" w:rsidRPr="00E756B0" w:rsidRDefault="00FD6875" w:rsidP="006A47A5">
            <w:pPr>
              <w:rPr>
                <w:sz w:val="36"/>
                <w:szCs w:val="36"/>
              </w:rPr>
            </w:pPr>
            <w:r w:rsidRPr="00E756B0">
              <w:rPr>
                <w:sz w:val="36"/>
                <w:szCs w:val="36"/>
              </w:rPr>
              <w:t>ИНН/КПП</w:t>
            </w:r>
          </w:p>
        </w:tc>
        <w:tc>
          <w:tcPr>
            <w:tcW w:w="5250" w:type="dxa"/>
          </w:tcPr>
          <w:p w:rsidR="00FD6875" w:rsidRPr="00E756B0" w:rsidRDefault="00FD6875" w:rsidP="006A47A5">
            <w:pPr>
              <w:rPr>
                <w:sz w:val="36"/>
                <w:szCs w:val="36"/>
              </w:rPr>
            </w:pPr>
            <w:r w:rsidRPr="00E756B0">
              <w:rPr>
                <w:sz w:val="36"/>
                <w:szCs w:val="36"/>
              </w:rPr>
              <w:t>1661005225/166101001</w:t>
            </w:r>
          </w:p>
        </w:tc>
      </w:tr>
      <w:tr w:rsidR="00FD6875" w:rsidRPr="00E756B0" w:rsidTr="006A47A5">
        <w:trPr>
          <w:trHeight w:val="308"/>
        </w:trPr>
        <w:tc>
          <w:tcPr>
            <w:tcW w:w="4957" w:type="dxa"/>
          </w:tcPr>
          <w:p w:rsidR="00FD6875" w:rsidRPr="00E756B0" w:rsidRDefault="00FD6875" w:rsidP="006A47A5">
            <w:pPr>
              <w:rPr>
                <w:sz w:val="36"/>
                <w:szCs w:val="36"/>
              </w:rPr>
            </w:pPr>
            <w:r w:rsidRPr="00E756B0">
              <w:rPr>
                <w:sz w:val="36"/>
                <w:szCs w:val="36"/>
              </w:rPr>
              <w:t>ОГРН</w:t>
            </w:r>
          </w:p>
        </w:tc>
        <w:tc>
          <w:tcPr>
            <w:tcW w:w="5250" w:type="dxa"/>
          </w:tcPr>
          <w:p w:rsidR="00FD6875" w:rsidRPr="00E756B0" w:rsidRDefault="00FD6875" w:rsidP="006A47A5">
            <w:pPr>
              <w:rPr>
                <w:sz w:val="36"/>
                <w:szCs w:val="36"/>
              </w:rPr>
            </w:pPr>
            <w:r w:rsidRPr="00E756B0">
              <w:rPr>
                <w:sz w:val="36"/>
                <w:szCs w:val="36"/>
              </w:rPr>
              <w:t>1021603883025</w:t>
            </w:r>
          </w:p>
        </w:tc>
      </w:tr>
      <w:tr w:rsidR="00FD6875" w:rsidRPr="00E756B0" w:rsidTr="006A47A5">
        <w:trPr>
          <w:trHeight w:val="308"/>
        </w:trPr>
        <w:tc>
          <w:tcPr>
            <w:tcW w:w="4957" w:type="dxa"/>
          </w:tcPr>
          <w:p w:rsidR="00FD6875" w:rsidRPr="00E756B0" w:rsidRDefault="00FD6875" w:rsidP="006A47A5">
            <w:pPr>
              <w:rPr>
                <w:sz w:val="36"/>
                <w:szCs w:val="36"/>
              </w:rPr>
            </w:pPr>
            <w:r w:rsidRPr="00E756B0">
              <w:rPr>
                <w:sz w:val="36"/>
                <w:szCs w:val="36"/>
              </w:rPr>
              <w:t>ОКПО</w:t>
            </w:r>
          </w:p>
        </w:tc>
        <w:tc>
          <w:tcPr>
            <w:tcW w:w="5250" w:type="dxa"/>
          </w:tcPr>
          <w:p w:rsidR="00FD6875" w:rsidRPr="00E756B0" w:rsidRDefault="00FD6875" w:rsidP="006A47A5">
            <w:pPr>
              <w:rPr>
                <w:sz w:val="36"/>
                <w:szCs w:val="36"/>
              </w:rPr>
            </w:pPr>
            <w:r w:rsidRPr="00E756B0">
              <w:rPr>
                <w:sz w:val="36"/>
                <w:szCs w:val="36"/>
              </w:rPr>
              <w:t>54422499</w:t>
            </w:r>
          </w:p>
        </w:tc>
      </w:tr>
      <w:tr w:rsidR="00B557E2" w:rsidRPr="00E756B0" w:rsidTr="006A47A5">
        <w:trPr>
          <w:trHeight w:val="326"/>
        </w:trPr>
        <w:tc>
          <w:tcPr>
            <w:tcW w:w="4957" w:type="dxa"/>
          </w:tcPr>
          <w:p w:rsidR="00B557E2" w:rsidRPr="001B24DA" w:rsidRDefault="00B557E2" w:rsidP="006A47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ОКТМО</w:t>
            </w:r>
          </w:p>
        </w:tc>
        <w:tc>
          <w:tcPr>
            <w:tcW w:w="5250" w:type="dxa"/>
          </w:tcPr>
          <w:p w:rsidR="00B557E2" w:rsidRPr="001B24DA" w:rsidRDefault="00B557E2" w:rsidP="006A47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92701000</w:t>
            </w:r>
          </w:p>
        </w:tc>
      </w:tr>
      <w:tr w:rsidR="00FD6875" w:rsidRPr="00E756B0" w:rsidTr="006A47A5">
        <w:trPr>
          <w:trHeight w:val="326"/>
        </w:trPr>
        <w:tc>
          <w:tcPr>
            <w:tcW w:w="4957" w:type="dxa"/>
          </w:tcPr>
          <w:p w:rsidR="00FD6875" w:rsidRPr="001B24DA" w:rsidRDefault="00FD6875" w:rsidP="006A47A5">
            <w:pPr>
              <w:rPr>
                <w:sz w:val="36"/>
                <w:szCs w:val="36"/>
              </w:rPr>
            </w:pPr>
            <w:r w:rsidRPr="001B24DA">
              <w:rPr>
                <w:sz w:val="36"/>
                <w:szCs w:val="36"/>
              </w:rPr>
              <w:t>ОКВЭД</w:t>
            </w:r>
          </w:p>
        </w:tc>
        <w:tc>
          <w:tcPr>
            <w:tcW w:w="5250" w:type="dxa"/>
          </w:tcPr>
          <w:p w:rsidR="00FD6875" w:rsidRPr="001B24DA" w:rsidRDefault="001B24DA" w:rsidP="006A47A5">
            <w:pPr>
              <w:rPr>
                <w:sz w:val="36"/>
                <w:szCs w:val="36"/>
              </w:rPr>
            </w:pPr>
            <w:r w:rsidRPr="001B24DA">
              <w:rPr>
                <w:sz w:val="36"/>
                <w:szCs w:val="36"/>
              </w:rPr>
              <w:t>33.12,  28.12.2,  28.23,  28.41.1,  28.99,  46.41,  46.42,  46.90,  68.20.2,  72.11,</w:t>
            </w:r>
          </w:p>
        </w:tc>
      </w:tr>
      <w:tr w:rsidR="00FD6875" w:rsidRPr="00E756B0" w:rsidTr="006A47A5">
        <w:trPr>
          <w:trHeight w:val="326"/>
        </w:trPr>
        <w:tc>
          <w:tcPr>
            <w:tcW w:w="4957" w:type="dxa"/>
          </w:tcPr>
          <w:p w:rsidR="00FD6875" w:rsidRPr="00E756B0" w:rsidRDefault="00FD6875" w:rsidP="006A47A5">
            <w:pPr>
              <w:rPr>
                <w:sz w:val="36"/>
                <w:szCs w:val="36"/>
              </w:rPr>
            </w:pPr>
            <w:r w:rsidRPr="00E756B0">
              <w:rPr>
                <w:sz w:val="36"/>
                <w:szCs w:val="36"/>
              </w:rPr>
              <w:t xml:space="preserve">Юридический </w:t>
            </w:r>
            <w:r w:rsidR="002E2FB5">
              <w:rPr>
                <w:sz w:val="36"/>
                <w:szCs w:val="36"/>
              </w:rPr>
              <w:t xml:space="preserve">и фактический </w:t>
            </w:r>
            <w:r w:rsidRPr="00E756B0">
              <w:rPr>
                <w:sz w:val="36"/>
                <w:szCs w:val="36"/>
              </w:rPr>
              <w:t>адрес</w:t>
            </w:r>
          </w:p>
        </w:tc>
        <w:tc>
          <w:tcPr>
            <w:tcW w:w="5250" w:type="dxa"/>
          </w:tcPr>
          <w:p w:rsidR="00FD6875" w:rsidRPr="00E756B0" w:rsidRDefault="00F01F77" w:rsidP="00F01F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420127</w:t>
            </w:r>
            <w:r w:rsidR="00FD6875" w:rsidRPr="00E756B0">
              <w:rPr>
                <w:sz w:val="36"/>
                <w:szCs w:val="36"/>
              </w:rPr>
              <w:t xml:space="preserve">, РТ, г. Казань, ул. Дементьева, д. </w:t>
            </w:r>
            <w:r>
              <w:rPr>
                <w:sz w:val="36"/>
                <w:szCs w:val="36"/>
              </w:rPr>
              <w:t>2, оф. 1.</w:t>
            </w:r>
          </w:p>
        </w:tc>
      </w:tr>
      <w:tr w:rsidR="00FD6875" w:rsidRPr="00E756B0" w:rsidTr="006A47A5">
        <w:trPr>
          <w:trHeight w:val="326"/>
        </w:trPr>
        <w:tc>
          <w:tcPr>
            <w:tcW w:w="4957" w:type="dxa"/>
          </w:tcPr>
          <w:p w:rsidR="00FD6875" w:rsidRPr="00E756B0" w:rsidRDefault="00FD6875" w:rsidP="006A47A5">
            <w:pPr>
              <w:rPr>
                <w:sz w:val="36"/>
                <w:szCs w:val="36"/>
              </w:rPr>
            </w:pPr>
            <w:r w:rsidRPr="00E756B0">
              <w:rPr>
                <w:sz w:val="36"/>
                <w:szCs w:val="36"/>
              </w:rPr>
              <w:t>Почтовый адрес</w:t>
            </w:r>
          </w:p>
        </w:tc>
        <w:tc>
          <w:tcPr>
            <w:tcW w:w="5250" w:type="dxa"/>
          </w:tcPr>
          <w:p w:rsidR="00FD6875" w:rsidRPr="00E756B0" w:rsidRDefault="00FD6875" w:rsidP="006A47A5">
            <w:pPr>
              <w:rPr>
                <w:sz w:val="36"/>
                <w:szCs w:val="36"/>
              </w:rPr>
            </w:pPr>
            <w:r w:rsidRPr="00E756B0">
              <w:rPr>
                <w:sz w:val="36"/>
                <w:szCs w:val="36"/>
              </w:rPr>
              <w:t>420037, г. Казань, а/я 35</w:t>
            </w:r>
          </w:p>
        </w:tc>
      </w:tr>
      <w:tr w:rsidR="00FD6875" w:rsidRPr="00E756B0" w:rsidTr="006A47A5">
        <w:trPr>
          <w:trHeight w:val="326"/>
        </w:trPr>
        <w:tc>
          <w:tcPr>
            <w:tcW w:w="4957" w:type="dxa"/>
          </w:tcPr>
          <w:p w:rsidR="00FD6875" w:rsidRPr="00F01F77" w:rsidRDefault="00FD6875" w:rsidP="006A47A5">
            <w:pPr>
              <w:rPr>
                <w:sz w:val="36"/>
                <w:szCs w:val="36"/>
              </w:rPr>
            </w:pPr>
            <w:r w:rsidRPr="00E756B0">
              <w:rPr>
                <w:sz w:val="36"/>
                <w:szCs w:val="36"/>
                <w:lang w:val="en-US"/>
              </w:rPr>
              <w:t>E</w:t>
            </w:r>
            <w:r w:rsidRPr="00F01F77">
              <w:rPr>
                <w:sz w:val="36"/>
                <w:szCs w:val="36"/>
              </w:rPr>
              <w:t>-</w:t>
            </w:r>
            <w:r w:rsidRPr="00E756B0">
              <w:rPr>
                <w:sz w:val="36"/>
                <w:szCs w:val="36"/>
                <w:lang w:val="en-US"/>
              </w:rPr>
              <w:t>mail</w:t>
            </w:r>
          </w:p>
        </w:tc>
        <w:tc>
          <w:tcPr>
            <w:tcW w:w="5250" w:type="dxa"/>
          </w:tcPr>
          <w:p w:rsidR="00FD6875" w:rsidRPr="002E2FB5" w:rsidRDefault="00CE56C8" w:rsidP="006A47A5">
            <w:pPr>
              <w:rPr>
                <w:sz w:val="36"/>
                <w:szCs w:val="36"/>
              </w:rPr>
            </w:pPr>
            <w:hyperlink r:id="rId5" w:history="1">
              <w:r w:rsidR="00FD6875" w:rsidRPr="002E2FB5">
                <w:rPr>
                  <w:rStyle w:val="a4"/>
                  <w:sz w:val="36"/>
                  <w:szCs w:val="36"/>
                  <w:u w:val="none"/>
                  <w:lang w:val="en-US"/>
                </w:rPr>
                <w:t>Kmpo</w:t>
              </w:r>
              <w:r w:rsidR="00FD6875" w:rsidRPr="002E2FB5">
                <w:rPr>
                  <w:rStyle w:val="a4"/>
                  <w:b/>
                  <w:sz w:val="36"/>
                  <w:szCs w:val="36"/>
                  <w:u w:val="none"/>
                </w:rPr>
                <w:t>_</w:t>
              </w:r>
              <w:r w:rsidR="00FD6875" w:rsidRPr="002E2FB5">
                <w:rPr>
                  <w:rStyle w:val="a4"/>
                  <w:sz w:val="36"/>
                  <w:szCs w:val="36"/>
                  <w:u w:val="none"/>
                  <w:lang w:val="en-US"/>
                </w:rPr>
                <w:t>au</w:t>
              </w:r>
              <w:r w:rsidR="00FD6875" w:rsidRPr="002E2FB5">
                <w:rPr>
                  <w:rStyle w:val="a4"/>
                  <w:sz w:val="36"/>
                  <w:szCs w:val="36"/>
                  <w:u w:val="none"/>
                </w:rPr>
                <w:t>@</w:t>
              </w:r>
              <w:r w:rsidR="00FD6875" w:rsidRPr="002E2FB5">
                <w:rPr>
                  <w:rStyle w:val="a4"/>
                  <w:sz w:val="36"/>
                  <w:szCs w:val="36"/>
                  <w:u w:val="none"/>
                  <w:lang w:val="en-US"/>
                </w:rPr>
                <w:t>mail</w:t>
              </w:r>
              <w:r w:rsidR="00FD6875" w:rsidRPr="002E2FB5">
                <w:rPr>
                  <w:rStyle w:val="a4"/>
                  <w:sz w:val="36"/>
                  <w:szCs w:val="36"/>
                  <w:u w:val="none"/>
                </w:rPr>
                <w:t>.</w:t>
              </w:r>
              <w:r w:rsidR="00FD6875" w:rsidRPr="002E2FB5">
                <w:rPr>
                  <w:rStyle w:val="a4"/>
                  <w:sz w:val="36"/>
                  <w:szCs w:val="36"/>
                  <w:u w:val="none"/>
                  <w:lang w:val="en-US"/>
                </w:rPr>
                <w:t>ru</w:t>
              </w:r>
            </w:hyperlink>
          </w:p>
        </w:tc>
      </w:tr>
      <w:tr w:rsidR="00FD6875" w:rsidRPr="00E756B0" w:rsidTr="006A47A5">
        <w:trPr>
          <w:trHeight w:val="326"/>
        </w:trPr>
        <w:tc>
          <w:tcPr>
            <w:tcW w:w="4957" w:type="dxa"/>
          </w:tcPr>
          <w:p w:rsidR="00FD6875" w:rsidRPr="00E756B0" w:rsidRDefault="00FD6875" w:rsidP="006A47A5">
            <w:pPr>
              <w:rPr>
                <w:sz w:val="36"/>
                <w:szCs w:val="36"/>
              </w:rPr>
            </w:pPr>
            <w:r w:rsidRPr="00E756B0">
              <w:rPr>
                <w:sz w:val="36"/>
                <w:szCs w:val="36"/>
                <w:lang w:val="en-US"/>
              </w:rPr>
              <w:t>Web</w:t>
            </w:r>
            <w:r w:rsidRPr="00E756B0">
              <w:rPr>
                <w:sz w:val="36"/>
                <w:szCs w:val="36"/>
              </w:rPr>
              <w:t>-сайт</w:t>
            </w:r>
          </w:p>
        </w:tc>
        <w:tc>
          <w:tcPr>
            <w:tcW w:w="5250" w:type="dxa"/>
          </w:tcPr>
          <w:p w:rsidR="00FD6875" w:rsidRPr="00F01F77" w:rsidRDefault="00FD6875" w:rsidP="006A47A5">
            <w:pPr>
              <w:rPr>
                <w:sz w:val="36"/>
                <w:szCs w:val="36"/>
              </w:rPr>
            </w:pPr>
            <w:r w:rsidRPr="00E756B0">
              <w:rPr>
                <w:sz w:val="36"/>
                <w:szCs w:val="36"/>
                <w:lang w:val="en-US"/>
              </w:rPr>
              <w:t>Au</w:t>
            </w:r>
            <w:r w:rsidRPr="00F01F77">
              <w:rPr>
                <w:sz w:val="36"/>
                <w:szCs w:val="36"/>
              </w:rPr>
              <w:t>-</w:t>
            </w:r>
            <w:r w:rsidRPr="00E756B0">
              <w:rPr>
                <w:sz w:val="36"/>
                <w:szCs w:val="36"/>
                <w:lang w:val="en-US"/>
              </w:rPr>
              <w:t>holding</w:t>
            </w:r>
            <w:r w:rsidRPr="00F01F77">
              <w:rPr>
                <w:sz w:val="36"/>
                <w:szCs w:val="36"/>
              </w:rPr>
              <w:t>.</w:t>
            </w:r>
            <w:r w:rsidRPr="00E756B0">
              <w:rPr>
                <w:sz w:val="36"/>
                <w:szCs w:val="36"/>
                <w:lang w:val="en-US"/>
              </w:rPr>
              <w:t>ru</w:t>
            </w:r>
          </w:p>
        </w:tc>
      </w:tr>
      <w:tr w:rsidR="00FD6875" w:rsidRPr="00E756B0" w:rsidTr="006A47A5">
        <w:trPr>
          <w:trHeight w:val="326"/>
        </w:trPr>
        <w:tc>
          <w:tcPr>
            <w:tcW w:w="4957" w:type="dxa"/>
          </w:tcPr>
          <w:p w:rsidR="00FD6875" w:rsidRPr="00E756B0" w:rsidRDefault="00FD6875" w:rsidP="006A47A5">
            <w:pPr>
              <w:rPr>
                <w:sz w:val="36"/>
                <w:szCs w:val="36"/>
              </w:rPr>
            </w:pPr>
            <w:r w:rsidRPr="00E756B0">
              <w:rPr>
                <w:sz w:val="36"/>
                <w:szCs w:val="36"/>
              </w:rPr>
              <w:t>Телефон/факс</w:t>
            </w:r>
          </w:p>
        </w:tc>
        <w:tc>
          <w:tcPr>
            <w:tcW w:w="5250" w:type="dxa"/>
          </w:tcPr>
          <w:p w:rsidR="00FD6875" w:rsidRPr="00E756B0" w:rsidRDefault="00F5342F" w:rsidP="006A47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8(843) </w:t>
            </w:r>
            <w:r w:rsidR="00FD6875" w:rsidRPr="00E756B0">
              <w:rPr>
                <w:sz w:val="36"/>
                <w:szCs w:val="36"/>
              </w:rPr>
              <w:t>571-12-89, 571-52-43</w:t>
            </w:r>
          </w:p>
        </w:tc>
      </w:tr>
      <w:tr w:rsidR="00FD6875" w:rsidRPr="00E756B0" w:rsidTr="006A47A5">
        <w:trPr>
          <w:trHeight w:val="326"/>
        </w:trPr>
        <w:tc>
          <w:tcPr>
            <w:tcW w:w="4957" w:type="dxa"/>
          </w:tcPr>
          <w:p w:rsidR="00FD6875" w:rsidRPr="00E756B0" w:rsidRDefault="00FD6875" w:rsidP="006A47A5">
            <w:pPr>
              <w:rPr>
                <w:sz w:val="36"/>
                <w:szCs w:val="36"/>
              </w:rPr>
            </w:pPr>
            <w:r w:rsidRPr="00E756B0">
              <w:rPr>
                <w:sz w:val="36"/>
                <w:szCs w:val="36"/>
              </w:rPr>
              <w:t>Телефон директора</w:t>
            </w:r>
          </w:p>
        </w:tc>
        <w:tc>
          <w:tcPr>
            <w:tcW w:w="5250" w:type="dxa"/>
          </w:tcPr>
          <w:p w:rsidR="00FD6875" w:rsidRPr="00E756B0" w:rsidRDefault="00F5342F" w:rsidP="006A47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8(843) </w:t>
            </w:r>
            <w:r w:rsidR="00FD6875" w:rsidRPr="00E756B0">
              <w:rPr>
                <w:sz w:val="36"/>
                <w:szCs w:val="36"/>
              </w:rPr>
              <w:t>571-13-77</w:t>
            </w:r>
          </w:p>
        </w:tc>
      </w:tr>
      <w:tr w:rsidR="00FD6875" w:rsidRPr="00E756B0" w:rsidTr="006A47A5">
        <w:trPr>
          <w:trHeight w:val="635"/>
        </w:trPr>
        <w:tc>
          <w:tcPr>
            <w:tcW w:w="4957" w:type="dxa"/>
          </w:tcPr>
          <w:p w:rsidR="00FD6875" w:rsidRPr="00E756B0" w:rsidRDefault="00FD6875" w:rsidP="006A47A5">
            <w:pPr>
              <w:rPr>
                <w:sz w:val="36"/>
                <w:szCs w:val="36"/>
              </w:rPr>
            </w:pPr>
            <w:r w:rsidRPr="00E756B0">
              <w:rPr>
                <w:sz w:val="36"/>
                <w:szCs w:val="36"/>
              </w:rPr>
              <w:t>Банковские реквизиты</w:t>
            </w:r>
          </w:p>
        </w:tc>
        <w:tc>
          <w:tcPr>
            <w:tcW w:w="5250" w:type="dxa"/>
          </w:tcPr>
          <w:p w:rsidR="00FD6875" w:rsidRPr="00E756B0" w:rsidRDefault="00410687" w:rsidP="00410687">
            <w:pPr>
              <w:rPr>
                <w:sz w:val="36"/>
                <w:szCs w:val="36"/>
              </w:rPr>
            </w:pPr>
            <w:proofErr w:type="gramStart"/>
            <w:r w:rsidRPr="00410687">
              <w:rPr>
                <w:sz w:val="36"/>
                <w:szCs w:val="36"/>
              </w:rPr>
              <w:t>Расчетный счет 40702810567000000463 в ТАТАРСТАНСКИЙ РФ АО "РОССЕЛЬХОЗБАНК" Г.КАЗАНЬ</w:t>
            </w:r>
            <w:proofErr w:type="gramEnd"/>
          </w:p>
        </w:tc>
      </w:tr>
      <w:tr w:rsidR="00FD6875" w:rsidRPr="00E756B0" w:rsidTr="006A47A5">
        <w:trPr>
          <w:trHeight w:val="326"/>
        </w:trPr>
        <w:tc>
          <w:tcPr>
            <w:tcW w:w="4957" w:type="dxa"/>
          </w:tcPr>
          <w:p w:rsidR="00FD6875" w:rsidRPr="00E756B0" w:rsidRDefault="00FD6875" w:rsidP="006A47A5">
            <w:pPr>
              <w:rPr>
                <w:sz w:val="36"/>
                <w:szCs w:val="36"/>
              </w:rPr>
            </w:pPr>
            <w:r w:rsidRPr="00E756B0">
              <w:rPr>
                <w:sz w:val="36"/>
                <w:szCs w:val="36"/>
              </w:rPr>
              <w:t>БИК</w:t>
            </w:r>
          </w:p>
        </w:tc>
        <w:tc>
          <w:tcPr>
            <w:tcW w:w="5250" w:type="dxa"/>
          </w:tcPr>
          <w:p w:rsidR="00FD6875" w:rsidRPr="00E756B0" w:rsidRDefault="00410687" w:rsidP="006A47A5">
            <w:pPr>
              <w:rPr>
                <w:sz w:val="36"/>
                <w:szCs w:val="36"/>
              </w:rPr>
            </w:pPr>
            <w:r w:rsidRPr="00410687">
              <w:rPr>
                <w:sz w:val="36"/>
                <w:szCs w:val="36"/>
              </w:rPr>
              <w:t>049205706</w:t>
            </w:r>
          </w:p>
        </w:tc>
      </w:tr>
      <w:tr w:rsidR="00FD6875" w:rsidRPr="00E756B0" w:rsidTr="006A47A5">
        <w:trPr>
          <w:trHeight w:val="308"/>
        </w:trPr>
        <w:tc>
          <w:tcPr>
            <w:tcW w:w="4957" w:type="dxa"/>
          </w:tcPr>
          <w:p w:rsidR="00FD6875" w:rsidRPr="00E756B0" w:rsidRDefault="00FD6875" w:rsidP="006A47A5">
            <w:pPr>
              <w:rPr>
                <w:sz w:val="36"/>
                <w:szCs w:val="36"/>
              </w:rPr>
            </w:pPr>
            <w:proofErr w:type="gramStart"/>
            <w:r w:rsidRPr="00E756B0">
              <w:rPr>
                <w:sz w:val="36"/>
                <w:szCs w:val="36"/>
              </w:rPr>
              <w:t>Кор/счет</w:t>
            </w:r>
            <w:proofErr w:type="gramEnd"/>
          </w:p>
        </w:tc>
        <w:tc>
          <w:tcPr>
            <w:tcW w:w="5250" w:type="dxa"/>
          </w:tcPr>
          <w:p w:rsidR="00FD6875" w:rsidRPr="00E756B0" w:rsidRDefault="00410687" w:rsidP="006A47A5">
            <w:pPr>
              <w:rPr>
                <w:sz w:val="36"/>
                <w:szCs w:val="36"/>
              </w:rPr>
            </w:pPr>
            <w:r w:rsidRPr="00410687">
              <w:rPr>
                <w:sz w:val="36"/>
                <w:szCs w:val="36"/>
              </w:rPr>
              <w:t>30101810400000000706</w:t>
            </w:r>
          </w:p>
        </w:tc>
      </w:tr>
      <w:tr w:rsidR="00FD6875" w:rsidRPr="00E756B0" w:rsidTr="006A47A5">
        <w:trPr>
          <w:trHeight w:val="635"/>
        </w:trPr>
        <w:tc>
          <w:tcPr>
            <w:tcW w:w="4957" w:type="dxa"/>
          </w:tcPr>
          <w:p w:rsidR="00FD6875" w:rsidRPr="00E756B0" w:rsidRDefault="00FD6875" w:rsidP="006A47A5">
            <w:pPr>
              <w:rPr>
                <w:sz w:val="36"/>
                <w:szCs w:val="36"/>
              </w:rPr>
            </w:pPr>
            <w:r w:rsidRPr="00E756B0">
              <w:rPr>
                <w:sz w:val="36"/>
                <w:szCs w:val="36"/>
              </w:rPr>
              <w:t>Директор</w:t>
            </w:r>
          </w:p>
        </w:tc>
        <w:tc>
          <w:tcPr>
            <w:tcW w:w="5250" w:type="dxa"/>
          </w:tcPr>
          <w:p w:rsidR="00FD6875" w:rsidRPr="00E756B0" w:rsidRDefault="00FD6875" w:rsidP="006A47A5">
            <w:pPr>
              <w:rPr>
                <w:sz w:val="36"/>
                <w:szCs w:val="36"/>
              </w:rPr>
            </w:pPr>
            <w:r w:rsidRPr="00E756B0">
              <w:rPr>
                <w:sz w:val="36"/>
                <w:szCs w:val="36"/>
              </w:rPr>
              <w:t>Сафиуллин Яхья Аюпович,</w:t>
            </w:r>
          </w:p>
          <w:p w:rsidR="00FD6875" w:rsidRPr="00E756B0" w:rsidRDefault="00FD6875" w:rsidP="006A47A5">
            <w:pPr>
              <w:rPr>
                <w:sz w:val="36"/>
                <w:szCs w:val="36"/>
              </w:rPr>
            </w:pPr>
            <w:proofErr w:type="gramStart"/>
            <w:r w:rsidRPr="00E756B0">
              <w:rPr>
                <w:sz w:val="36"/>
                <w:szCs w:val="36"/>
              </w:rPr>
              <w:t>действующий</w:t>
            </w:r>
            <w:proofErr w:type="gramEnd"/>
            <w:r w:rsidRPr="00E756B0">
              <w:rPr>
                <w:sz w:val="36"/>
                <w:szCs w:val="36"/>
              </w:rPr>
              <w:t xml:space="preserve"> на основании Устава</w:t>
            </w:r>
          </w:p>
        </w:tc>
      </w:tr>
      <w:tr w:rsidR="00FD6875" w:rsidRPr="00E756B0" w:rsidTr="006A47A5">
        <w:trPr>
          <w:trHeight w:val="326"/>
        </w:trPr>
        <w:tc>
          <w:tcPr>
            <w:tcW w:w="4957" w:type="dxa"/>
          </w:tcPr>
          <w:p w:rsidR="00FD6875" w:rsidRPr="00E756B0" w:rsidRDefault="00FD6875" w:rsidP="006A47A5">
            <w:pPr>
              <w:rPr>
                <w:sz w:val="36"/>
                <w:szCs w:val="36"/>
              </w:rPr>
            </w:pPr>
            <w:r w:rsidRPr="00E756B0">
              <w:rPr>
                <w:sz w:val="36"/>
                <w:szCs w:val="36"/>
              </w:rPr>
              <w:t>Главны</w:t>
            </w:r>
            <w:bookmarkStart w:id="0" w:name="_GoBack"/>
            <w:bookmarkEnd w:id="0"/>
            <w:r w:rsidRPr="00E756B0">
              <w:rPr>
                <w:sz w:val="36"/>
                <w:szCs w:val="36"/>
              </w:rPr>
              <w:t>й бухгалтер</w:t>
            </w:r>
          </w:p>
        </w:tc>
        <w:tc>
          <w:tcPr>
            <w:tcW w:w="5250" w:type="dxa"/>
          </w:tcPr>
          <w:p w:rsidR="00FD6875" w:rsidRPr="00E756B0" w:rsidRDefault="00FD6875" w:rsidP="006A47A5">
            <w:pPr>
              <w:rPr>
                <w:sz w:val="36"/>
                <w:szCs w:val="36"/>
              </w:rPr>
            </w:pPr>
            <w:proofErr w:type="spellStart"/>
            <w:r w:rsidRPr="00E756B0">
              <w:rPr>
                <w:sz w:val="36"/>
                <w:szCs w:val="36"/>
              </w:rPr>
              <w:t>Гарифуллина</w:t>
            </w:r>
            <w:proofErr w:type="spellEnd"/>
            <w:r w:rsidRPr="00E756B0">
              <w:rPr>
                <w:sz w:val="36"/>
                <w:szCs w:val="36"/>
              </w:rPr>
              <w:t xml:space="preserve"> </w:t>
            </w:r>
            <w:proofErr w:type="spellStart"/>
            <w:r w:rsidRPr="00E756B0">
              <w:rPr>
                <w:sz w:val="36"/>
                <w:szCs w:val="36"/>
              </w:rPr>
              <w:t>Нурия</w:t>
            </w:r>
            <w:proofErr w:type="spellEnd"/>
            <w:r w:rsidRPr="00E756B0">
              <w:rPr>
                <w:sz w:val="36"/>
                <w:szCs w:val="36"/>
              </w:rPr>
              <w:t xml:space="preserve"> </w:t>
            </w:r>
            <w:proofErr w:type="spellStart"/>
            <w:r w:rsidRPr="00E756B0">
              <w:rPr>
                <w:sz w:val="36"/>
                <w:szCs w:val="36"/>
              </w:rPr>
              <w:t>Миннеахматовна</w:t>
            </w:r>
            <w:proofErr w:type="spellEnd"/>
          </w:p>
        </w:tc>
      </w:tr>
    </w:tbl>
    <w:p w:rsidR="00FD6875" w:rsidRDefault="00FD6875"/>
    <w:sectPr w:rsidR="00FD6875" w:rsidSect="00CE56C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7A3"/>
    <w:rsid w:val="00032E37"/>
    <w:rsid w:val="000413D6"/>
    <w:rsid w:val="001B24DA"/>
    <w:rsid w:val="002B0A5A"/>
    <w:rsid w:val="002E2FB5"/>
    <w:rsid w:val="00362BF6"/>
    <w:rsid w:val="003A31F0"/>
    <w:rsid w:val="003D4635"/>
    <w:rsid w:val="00410687"/>
    <w:rsid w:val="0044095F"/>
    <w:rsid w:val="0044790F"/>
    <w:rsid w:val="00475B07"/>
    <w:rsid w:val="00660295"/>
    <w:rsid w:val="009823C4"/>
    <w:rsid w:val="009F3466"/>
    <w:rsid w:val="009F4E4A"/>
    <w:rsid w:val="00B05CBC"/>
    <w:rsid w:val="00B315E3"/>
    <w:rsid w:val="00B557E2"/>
    <w:rsid w:val="00B607A3"/>
    <w:rsid w:val="00CE56C8"/>
    <w:rsid w:val="00DA234A"/>
    <w:rsid w:val="00E756B0"/>
    <w:rsid w:val="00F01F77"/>
    <w:rsid w:val="00F243FE"/>
    <w:rsid w:val="00F43EA0"/>
    <w:rsid w:val="00F5342F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7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60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po_a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Яхья</dc:creator>
  <cp:keywords/>
  <dc:description/>
  <cp:lastModifiedBy>Яхья</cp:lastModifiedBy>
  <cp:revision>18</cp:revision>
  <cp:lastPrinted>2018-08-16T06:08:00Z</cp:lastPrinted>
  <dcterms:created xsi:type="dcterms:W3CDTF">2013-12-20T05:34:00Z</dcterms:created>
  <dcterms:modified xsi:type="dcterms:W3CDTF">2020-05-29T12:29:00Z</dcterms:modified>
</cp:coreProperties>
</file>